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C41" w:rsidRDefault="006F1F55">
      <w:pPr>
        <w:pStyle w:val="a9"/>
        <w:suppressAutoHyphens w:val="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5219696</wp:posOffset>
                </wp:positionH>
                <wp:positionV relativeFrom="page">
                  <wp:posOffset>359414</wp:posOffset>
                </wp:positionV>
                <wp:extent cx="1904366" cy="508004"/>
                <wp:effectExtent l="0" t="0" r="634" b="6346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6" cy="508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727" w:type="dxa"/>
                              <w:tblInd w:w="2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BE0C41">
                              <w:tc>
                                <w:tcPr>
                                  <w:tcW w:w="2727" w:type="dxa"/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BE0C41" w:rsidRDefault="006F1F55">
                                  <w:pPr>
                                    <w:pStyle w:val="a5"/>
                                  </w:pPr>
                                  <w:r>
                                    <w:t xml:space="preserve"> </w:t>
                                  </w:r>
                                  <w:r>
                                    <w:t>檔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t>號：</w:t>
                                  </w:r>
                                </w:p>
                              </w:tc>
                            </w:tr>
                            <w:tr w:rsidR="00BE0C41">
                              <w:tc>
                                <w:tcPr>
                                  <w:tcW w:w="2727" w:type="dxa"/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BE0C41" w:rsidRDefault="006F1F55">
                                  <w:pPr>
                                    <w:pStyle w:val="a5"/>
                                  </w:pPr>
                                  <w:r>
                                    <w:t xml:space="preserve"> </w:t>
                                  </w:r>
                                  <w:r>
                                    <w:t>保存年限：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年</w:t>
                                  </w:r>
                                </w:p>
                              </w:tc>
                            </w:tr>
                          </w:tbl>
                          <w:p w:rsidR="00BE0C41" w:rsidRDefault="00BE0C4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1pt;margin-top:28.3pt;width:149.95pt;height:40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" stroked="f">
                <v:textbox>
                  <w:txbxContent>
                    <w:tbl>
                      <w:tblPr>
                        <w:tblW w:w="2727" w:type="dxa"/>
                        <w:tblInd w:w="2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BE0C41">
                        <w:tc>
                          <w:tcPr>
                            <w:tcW w:w="2727" w:type="dxa"/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BE0C41" w:rsidRDefault="006F1F55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  <w:r>
                              <w:t>檔</w:t>
                            </w:r>
                            <w:r>
                              <w:t xml:space="preserve">    </w:t>
                            </w:r>
                            <w:r>
                              <w:t>號：</w:t>
                            </w:r>
                          </w:p>
                        </w:tc>
                      </w:tr>
                      <w:tr w:rsidR="00BE0C41">
                        <w:tc>
                          <w:tcPr>
                            <w:tcW w:w="2727" w:type="dxa"/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BE0C41" w:rsidRDefault="006F1F55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  <w:r>
                              <w:t>保存年限：</w:t>
                            </w:r>
                            <w:r>
                              <w:t xml:space="preserve"> </w:t>
                            </w:r>
                            <w:r>
                              <w:t>年</w:t>
                            </w:r>
                          </w:p>
                        </w:tc>
                      </w:tr>
                    </w:tbl>
                    <w:p w:rsidR="00BE0C41" w:rsidRDefault="00BE0C4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40"/>
        </w:rPr>
        <w:t>簽</w:t>
      </w:r>
      <w:r>
        <w:t xml:space="preserve">    </w:t>
      </w:r>
      <w:r>
        <w:t>中華民國</w:t>
      </w:r>
      <w:r>
        <w:rPr>
          <w:color w:val="FF0000"/>
        </w:rPr>
        <w:t>114</w:t>
      </w:r>
      <w:r>
        <w:rPr>
          <w:color w:val="FF0000"/>
        </w:rPr>
        <w:t>年</w:t>
      </w:r>
      <w:r>
        <w:rPr>
          <w:color w:val="FF0000"/>
        </w:rPr>
        <w:t>6</w:t>
      </w:r>
      <w:r>
        <w:rPr>
          <w:color w:val="FF0000"/>
        </w:rPr>
        <w:t>月</w:t>
      </w:r>
      <w:r>
        <w:rPr>
          <w:color w:val="FF0000"/>
        </w:rPr>
        <w:t>27</w:t>
      </w:r>
      <w:r>
        <w:rPr>
          <w:color w:val="FF0000"/>
        </w:rPr>
        <w:t>日</w:t>
      </w:r>
    </w:p>
    <w:p w:rsidR="00BE0C41" w:rsidRDefault="006F1F55">
      <w:pPr>
        <w:pStyle w:val="a9"/>
        <w:suppressAutoHyphens w:val="0"/>
        <w:textAlignment w:val="auto"/>
      </w:pPr>
      <w:r>
        <w:t xml:space="preserve">           </w:t>
      </w:r>
      <w:r>
        <w:t>於</w:t>
      </w:r>
      <w:r>
        <w:t xml:space="preserve">    </w:t>
      </w:r>
      <w:r>
        <w:t>教師發展組</w:t>
      </w:r>
    </w:p>
    <w:p w:rsidR="00BE0C41" w:rsidRDefault="00BE0C41">
      <w:pPr>
        <w:pStyle w:val="a9"/>
        <w:suppressAutoHyphens w:val="0"/>
        <w:textAlignment w:val="auto"/>
      </w:pPr>
    </w:p>
    <w:p w:rsidR="00BE0C41" w:rsidRDefault="006F1F55">
      <w:pPr>
        <w:pStyle w:val="a6"/>
        <w:spacing w:line="0" w:lineRule="atLeast"/>
      </w:pPr>
      <w:r>
        <w:rPr>
          <w:rFonts w:ascii="標楷體" w:hAnsi="標楷體"/>
          <w:szCs w:val="32"/>
        </w:rPr>
        <w:t>主旨：</w:t>
      </w:r>
      <w:r>
        <w:rPr>
          <w:rFonts w:ascii="標楷體" w:hAnsi="標楷體"/>
          <w:szCs w:val="32"/>
          <w:shd w:val="clear" w:color="auto" w:fill="FFFF00"/>
        </w:rPr>
        <w:t>為</w:t>
      </w:r>
      <w:r>
        <w:rPr>
          <w:rFonts w:ascii="標楷體" w:hAnsi="標楷體"/>
          <w:szCs w:val="32"/>
        </w:rPr>
        <w:t>執行教育部112-116年高等教育深耕計畫之</w:t>
      </w:r>
      <w:r>
        <w:rPr>
          <w:rFonts w:ascii="標楷體" w:hAnsi="標楷體"/>
          <w:color w:val="FF0000"/>
          <w:szCs w:val="32"/>
        </w:rPr>
        <w:t>計畫3-4-1-1「期初教學研討會」</w:t>
      </w:r>
      <w:r>
        <w:rPr>
          <w:rFonts w:ascii="標楷體" w:hAnsi="標楷體"/>
          <w:color w:val="FF0000"/>
          <w:szCs w:val="32"/>
          <w:shd w:val="clear" w:color="auto" w:fill="FFFF00"/>
        </w:rPr>
        <w:t>擬</w:t>
      </w:r>
      <w:r>
        <w:rPr>
          <w:rFonts w:ascii="標楷體" w:hAnsi="標楷體"/>
          <w:color w:val="FF0000"/>
          <w:szCs w:val="32"/>
        </w:rPr>
        <w:t>申請經費</w:t>
      </w:r>
      <w:r>
        <w:rPr>
          <w:rFonts w:ascii="標楷體" w:hAnsi="標楷體"/>
          <w:szCs w:val="32"/>
        </w:rPr>
        <w:t>，</w:t>
      </w:r>
      <w:proofErr w:type="gramStart"/>
      <w:r>
        <w:rPr>
          <w:rFonts w:ascii="標楷體" w:hAnsi="標楷體"/>
          <w:szCs w:val="32"/>
        </w:rPr>
        <w:t>請核示</w:t>
      </w:r>
      <w:proofErr w:type="gramEnd"/>
      <w:r>
        <w:rPr>
          <w:rFonts w:ascii="標楷體" w:hAnsi="標楷體"/>
          <w:szCs w:val="32"/>
        </w:rPr>
        <w:t>。</w:t>
      </w:r>
    </w:p>
    <w:p w:rsidR="00BE0C41" w:rsidRDefault="006F1F55">
      <w:pPr>
        <w:pStyle w:val="a6"/>
        <w:spacing w:line="0" w:lineRule="atLeast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說明：</w:t>
      </w:r>
    </w:p>
    <w:p w:rsidR="00BE0C41" w:rsidRDefault="006F1F55">
      <w:pPr>
        <w:pStyle w:val="aa"/>
        <w:suppressAutoHyphens w:val="0"/>
        <w:textAlignment w:val="auto"/>
      </w:pPr>
      <w:r>
        <w:t>一、孫計畫內容：</w:t>
      </w:r>
      <w:r>
        <w:rPr>
          <w:rFonts w:ascii="標楷體" w:hAnsi="標楷體"/>
          <w:color w:val="FF0000"/>
          <w:szCs w:val="32"/>
        </w:rPr>
        <w:t>為使教學更加精進，提升教師教學品質，進而強化學生學習動力，訂於114年9月20日(星期四)辦理「期初教學研討會」1場。</w:t>
      </w:r>
    </w:p>
    <w:p w:rsidR="00BE0C41" w:rsidRDefault="006F1F55">
      <w:pPr>
        <w:pStyle w:val="aa"/>
        <w:suppressAutoHyphens w:val="0"/>
        <w:ind w:hanging="391"/>
        <w:textAlignment w:val="auto"/>
        <w:rPr>
          <w:rFonts w:ascii="標楷體" w:hAnsi="標楷體"/>
          <w:color w:val="FF0000"/>
          <w:szCs w:val="32"/>
        </w:rPr>
      </w:pPr>
      <w:r>
        <w:rPr>
          <w:rFonts w:ascii="標楷體" w:hAnsi="標楷體"/>
          <w:color w:val="FF0000"/>
          <w:szCs w:val="32"/>
        </w:rPr>
        <w:t xml:space="preserve">    (</w:t>
      </w:r>
      <w:proofErr w:type="gramStart"/>
      <w:r>
        <w:rPr>
          <w:rFonts w:ascii="標楷體" w:hAnsi="標楷體"/>
          <w:color w:val="FF0000"/>
          <w:szCs w:val="32"/>
        </w:rPr>
        <w:t>一</w:t>
      </w:r>
      <w:proofErr w:type="gramEnd"/>
      <w:r>
        <w:rPr>
          <w:rFonts w:ascii="標楷體" w:hAnsi="標楷體"/>
          <w:color w:val="FF0000"/>
          <w:szCs w:val="32"/>
        </w:rPr>
        <w:t>)活動地點：人文大樓8樓國際會議廳。</w:t>
      </w:r>
    </w:p>
    <w:p w:rsidR="00BE0C41" w:rsidRDefault="006F1F55">
      <w:pPr>
        <w:pStyle w:val="aa"/>
        <w:suppressAutoHyphens w:val="0"/>
        <w:ind w:hanging="391"/>
        <w:textAlignment w:val="auto"/>
      </w:pPr>
      <w:r>
        <w:rPr>
          <w:rFonts w:ascii="標楷體" w:hAnsi="標楷體"/>
          <w:color w:val="FF0000"/>
          <w:szCs w:val="32"/>
        </w:rPr>
        <w:t xml:space="preserve">    (二)活動時間為</w:t>
      </w:r>
      <w:r w:rsidR="00E006A5" w:rsidRPr="00E006A5">
        <w:rPr>
          <w:rFonts w:ascii="標楷體" w:hAnsi="標楷體" w:hint="eastAsia"/>
          <w:color w:val="FF0000"/>
          <w:szCs w:val="32"/>
          <w:highlight w:val="yellow"/>
        </w:rPr>
        <w:t>上午</w:t>
      </w:r>
      <w:r>
        <w:rPr>
          <w:rFonts w:ascii="標楷體" w:hAnsi="標楷體"/>
          <w:color w:val="FF0000"/>
          <w:szCs w:val="32"/>
        </w:rPr>
        <w:t>9</w:t>
      </w:r>
      <w:r>
        <w:rPr>
          <w:rFonts w:ascii="標楷體" w:hAnsi="標楷體"/>
          <w:color w:val="FF0000"/>
          <w:szCs w:val="32"/>
          <w:shd w:val="clear" w:color="auto" w:fill="FFFF00"/>
        </w:rPr>
        <w:t>時</w:t>
      </w:r>
      <w:r>
        <w:rPr>
          <w:rFonts w:ascii="標楷體" w:hAnsi="標楷體"/>
          <w:color w:val="FF0000"/>
          <w:szCs w:val="32"/>
        </w:rPr>
        <w:t>至下午1</w:t>
      </w:r>
      <w:r>
        <w:rPr>
          <w:rFonts w:ascii="標楷體" w:hAnsi="標楷體"/>
          <w:color w:val="FF0000"/>
          <w:szCs w:val="32"/>
          <w:shd w:val="clear" w:color="auto" w:fill="FFFF00"/>
        </w:rPr>
        <w:t>時30分</w:t>
      </w:r>
      <w:r>
        <w:rPr>
          <w:rFonts w:ascii="標楷體" w:hAnsi="標楷體"/>
          <w:color w:val="FF0000"/>
          <w:szCs w:val="32"/>
        </w:rPr>
        <w:t>。</w:t>
      </w:r>
    </w:p>
    <w:p w:rsidR="00BE0C41" w:rsidRDefault="006F1F55">
      <w:pPr>
        <w:pStyle w:val="aa"/>
        <w:suppressAutoHyphens w:val="0"/>
        <w:textAlignment w:val="auto"/>
      </w:pPr>
      <w:r>
        <w:t>二、本活動預算總計：</w:t>
      </w:r>
      <w:r>
        <w:rPr>
          <w:color w:val="FF0000"/>
        </w:rPr>
        <w:t>新臺幣</w:t>
      </w:r>
      <w:r>
        <w:rPr>
          <w:color w:val="FF0000"/>
        </w:rPr>
        <w:t>(</w:t>
      </w:r>
      <w:r>
        <w:rPr>
          <w:color w:val="FF0000"/>
        </w:rPr>
        <w:t>以下同</w:t>
      </w:r>
      <w:r>
        <w:rPr>
          <w:color w:val="FF0000"/>
        </w:rPr>
        <w:t>)</w:t>
      </w:r>
      <w:r>
        <w:rPr>
          <w:color w:val="FF0000"/>
          <w:shd w:val="clear" w:color="auto" w:fill="FFFF00"/>
        </w:rPr>
        <w:t xml:space="preserve"> 3</w:t>
      </w:r>
      <w:r>
        <w:rPr>
          <w:color w:val="FF0000"/>
          <w:shd w:val="clear" w:color="auto" w:fill="FFFF00"/>
        </w:rPr>
        <w:t>萬</w:t>
      </w:r>
      <w:r>
        <w:rPr>
          <w:color w:val="FF0000"/>
          <w:shd w:val="clear" w:color="auto" w:fill="FFFF00"/>
        </w:rPr>
        <w:t>2,000</w:t>
      </w:r>
      <w:r>
        <w:t>元。</w:t>
      </w:r>
    </w:p>
    <w:p w:rsidR="00BE0C41" w:rsidRDefault="006F1F55">
      <w:pPr>
        <w:pStyle w:val="aa"/>
        <w:suppressAutoHyphens w:val="0"/>
        <w:ind w:firstLine="35"/>
        <w:textAlignment w:val="auto"/>
      </w:pPr>
      <w:r>
        <w:rPr>
          <w:color w:val="FF0000"/>
        </w:rPr>
        <w:t>經常門：</w:t>
      </w:r>
      <w:r>
        <w:rPr>
          <w:color w:val="FF0000"/>
          <w:shd w:val="clear" w:color="auto" w:fill="FFFF00"/>
        </w:rPr>
        <w:t>3</w:t>
      </w:r>
      <w:r>
        <w:rPr>
          <w:color w:val="FF0000"/>
          <w:shd w:val="clear" w:color="auto" w:fill="FFFF00"/>
        </w:rPr>
        <w:t>萬</w:t>
      </w:r>
      <w:r>
        <w:rPr>
          <w:color w:val="FF0000"/>
          <w:shd w:val="clear" w:color="auto" w:fill="FFFF00"/>
        </w:rPr>
        <w:t>2,000</w:t>
      </w:r>
      <w:r>
        <w:rPr>
          <w:color w:val="FF0000"/>
          <w:shd w:val="clear" w:color="auto" w:fill="FFFF00"/>
        </w:rPr>
        <w:t>元</w:t>
      </w:r>
      <w:proofErr w:type="gramStart"/>
      <w:r>
        <w:rPr>
          <w:color w:val="FF0000"/>
          <w:shd w:val="clear" w:color="auto" w:fill="FFFF00"/>
        </w:rPr>
        <w:t>（</w:t>
      </w:r>
      <w:proofErr w:type="gramEnd"/>
      <w:r>
        <w:rPr>
          <w:color w:val="FF0000"/>
          <w:shd w:val="clear" w:color="auto" w:fill="FFFF00"/>
        </w:rPr>
        <w:t>補助款：</w:t>
      </w:r>
      <w:r>
        <w:rPr>
          <w:color w:val="FF0000"/>
          <w:shd w:val="clear" w:color="auto" w:fill="FFFF00"/>
        </w:rPr>
        <w:t>3</w:t>
      </w:r>
      <w:r>
        <w:rPr>
          <w:color w:val="FF0000"/>
          <w:shd w:val="clear" w:color="auto" w:fill="FFFF00"/>
        </w:rPr>
        <w:t>萬元；配合款：</w:t>
      </w:r>
      <w:r>
        <w:rPr>
          <w:color w:val="FF0000"/>
          <w:shd w:val="clear" w:color="auto" w:fill="FFFF00"/>
        </w:rPr>
        <w:t>2,000</w:t>
      </w:r>
      <w:r>
        <w:rPr>
          <w:color w:val="FF0000"/>
          <w:shd w:val="clear" w:color="auto" w:fill="FFFF00"/>
        </w:rPr>
        <w:t>元</w:t>
      </w:r>
      <w:proofErr w:type="gramStart"/>
      <w:r>
        <w:rPr>
          <w:color w:val="FF0000"/>
          <w:shd w:val="clear" w:color="auto" w:fill="FFFF00"/>
        </w:rPr>
        <w:t>）</w:t>
      </w:r>
      <w:proofErr w:type="gramEnd"/>
      <w:r>
        <w:rPr>
          <w:color w:val="FF0000"/>
        </w:rPr>
        <w:t>。</w:t>
      </w:r>
    </w:p>
    <w:p w:rsidR="00BE0C41" w:rsidRDefault="006F1F55">
      <w:pPr>
        <w:pStyle w:val="aa"/>
        <w:suppressAutoHyphens w:val="0"/>
        <w:ind w:firstLine="35"/>
        <w:textAlignment w:val="auto"/>
        <w:rPr>
          <w:color w:val="FF0000"/>
        </w:rPr>
      </w:pPr>
      <w:r>
        <w:rPr>
          <w:color w:val="FF0000"/>
        </w:rPr>
        <w:t>資本門：</w:t>
      </w:r>
      <w:r>
        <w:rPr>
          <w:color w:val="FF0000"/>
        </w:rPr>
        <w:t xml:space="preserve">      </w:t>
      </w:r>
      <w:r>
        <w:rPr>
          <w:color w:val="FF0000"/>
        </w:rPr>
        <w:t>元</w:t>
      </w:r>
      <w:proofErr w:type="gramStart"/>
      <w:r>
        <w:rPr>
          <w:color w:val="FF0000"/>
        </w:rPr>
        <w:t>（</w:t>
      </w:r>
      <w:proofErr w:type="gramEnd"/>
      <w:r>
        <w:rPr>
          <w:color w:val="FF0000"/>
        </w:rPr>
        <w:t>補助款：</w:t>
      </w:r>
      <w:r>
        <w:rPr>
          <w:color w:val="FF0000"/>
        </w:rPr>
        <w:t xml:space="preserve">    </w:t>
      </w:r>
      <w:r>
        <w:rPr>
          <w:color w:val="FF0000"/>
        </w:rPr>
        <w:t>元；配合款：</w:t>
      </w:r>
      <w:r>
        <w:rPr>
          <w:color w:val="FF0000"/>
        </w:rPr>
        <w:t xml:space="preserve">    </w:t>
      </w:r>
      <w:r>
        <w:rPr>
          <w:color w:val="FF0000"/>
        </w:rPr>
        <w:t>元</w:t>
      </w:r>
      <w:proofErr w:type="gramStart"/>
      <w:r>
        <w:rPr>
          <w:color w:val="FF0000"/>
        </w:rPr>
        <w:t>）</w:t>
      </w:r>
      <w:proofErr w:type="gramEnd"/>
      <w:r>
        <w:rPr>
          <w:color w:val="FF0000"/>
        </w:rPr>
        <w:t>。</w:t>
      </w:r>
    </w:p>
    <w:p w:rsidR="00BE0C41" w:rsidRDefault="006F1F55">
      <w:pPr>
        <w:pStyle w:val="aa"/>
        <w:suppressAutoHyphens w:val="0"/>
        <w:ind w:firstLine="35"/>
        <w:textAlignment w:val="auto"/>
        <w:rPr>
          <w:color w:val="FF0000"/>
        </w:rPr>
      </w:pPr>
      <w:r>
        <w:rPr>
          <w:color w:val="FF0000"/>
        </w:rPr>
        <w:t>年度預算：</w:t>
      </w:r>
      <w:r>
        <w:rPr>
          <w:color w:val="FF0000"/>
        </w:rPr>
        <w:t xml:space="preserve">      </w:t>
      </w:r>
      <w:r>
        <w:rPr>
          <w:color w:val="FF0000"/>
        </w:rPr>
        <w:t>元</w:t>
      </w:r>
    </w:p>
    <w:p w:rsidR="00BE0C41" w:rsidRDefault="006F1F55">
      <w:pPr>
        <w:pStyle w:val="aa"/>
        <w:suppressAutoHyphens w:val="0"/>
        <w:textAlignment w:val="auto"/>
        <w:rPr>
          <w:color w:val="FF0000"/>
        </w:rPr>
      </w:pPr>
      <w:r>
        <w:rPr>
          <w:color w:val="FF0000"/>
        </w:rPr>
        <w:t>三、計畫執行相關內容見附件</w:t>
      </w:r>
      <w:r>
        <w:rPr>
          <w:color w:val="FF0000"/>
        </w:rPr>
        <w:t>1</w:t>
      </w:r>
      <w:r>
        <w:rPr>
          <w:color w:val="FF0000"/>
        </w:rPr>
        <w:t>「計畫執行表」。</w:t>
      </w:r>
    </w:p>
    <w:p w:rsidR="00BE0C41" w:rsidRDefault="006F1F55">
      <w:pPr>
        <w:pStyle w:val="aa"/>
        <w:suppressAutoHyphens w:val="0"/>
        <w:textAlignment w:val="auto"/>
        <w:rPr>
          <w:color w:val="FF0000"/>
        </w:rPr>
      </w:pPr>
      <w:r>
        <w:rPr>
          <w:color w:val="FF0000"/>
        </w:rPr>
        <w:t>四、經費預算請參見附件</w:t>
      </w:r>
      <w:r>
        <w:rPr>
          <w:color w:val="FF0000"/>
        </w:rPr>
        <w:t>2</w:t>
      </w:r>
      <w:r>
        <w:rPr>
          <w:color w:val="FF0000"/>
        </w:rPr>
        <w:t>「計畫預算</w:t>
      </w:r>
      <w:bookmarkStart w:id="0" w:name="_GoBack"/>
      <w:bookmarkEnd w:id="0"/>
      <w:r>
        <w:rPr>
          <w:color w:val="FF0000"/>
        </w:rPr>
        <w:t>表」。</w:t>
      </w:r>
    </w:p>
    <w:p w:rsidR="00BE0C41" w:rsidRDefault="006F1F55">
      <w:pPr>
        <w:pStyle w:val="aa"/>
        <w:suppressAutoHyphens w:val="0"/>
        <w:textAlignment w:val="auto"/>
        <w:rPr>
          <w:color w:val="FF0000"/>
        </w:rPr>
      </w:pPr>
      <w:r>
        <w:rPr>
          <w:color w:val="FF0000"/>
        </w:rPr>
        <w:t>五、活動議程請參見附件</w:t>
      </w:r>
      <w:r>
        <w:rPr>
          <w:color w:val="FF0000"/>
        </w:rPr>
        <w:t>3</w:t>
      </w:r>
      <w:r>
        <w:rPr>
          <w:color w:val="FF0000"/>
        </w:rPr>
        <w:t>。（依計畫性質檢附）</w:t>
      </w:r>
    </w:p>
    <w:p w:rsidR="00BE0C41" w:rsidRDefault="006F1F55">
      <w:pPr>
        <w:pStyle w:val="aa"/>
        <w:suppressAutoHyphens w:val="0"/>
        <w:textAlignment w:val="auto"/>
        <w:rPr>
          <w:color w:val="FF0000"/>
        </w:rPr>
      </w:pPr>
      <w:r>
        <w:rPr>
          <w:color w:val="FF0000"/>
        </w:rPr>
        <w:t>六、研習證書請參見附件</w:t>
      </w:r>
      <w:r>
        <w:rPr>
          <w:color w:val="FF0000"/>
        </w:rPr>
        <w:t>4</w:t>
      </w:r>
      <w:r>
        <w:rPr>
          <w:color w:val="FF0000"/>
        </w:rPr>
        <w:t>。（依計畫性質檢附）</w:t>
      </w:r>
    </w:p>
    <w:p w:rsidR="00BE0C41" w:rsidRDefault="00BE0C41">
      <w:pPr>
        <w:pStyle w:val="a6"/>
        <w:spacing w:line="0" w:lineRule="atLeast"/>
        <w:rPr>
          <w:szCs w:val="32"/>
        </w:rPr>
      </w:pPr>
    </w:p>
    <w:p w:rsidR="00BE0C41" w:rsidRDefault="006F1F55">
      <w:pPr>
        <w:pStyle w:val="a6"/>
        <w:spacing w:line="0" w:lineRule="atLeast"/>
      </w:pPr>
      <w:r>
        <w:rPr>
          <w:szCs w:val="32"/>
        </w:rPr>
        <w:t>擬辦：</w:t>
      </w:r>
      <w:r>
        <w:rPr>
          <w:color w:val="FF0000"/>
          <w:szCs w:val="32"/>
        </w:rPr>
        <w:t>奉核後，</w:t>
      </w:r>
    </w:p>
    <w:p w:rsidR="00BE0C41" w:rsidRDefault="006F1F55">
      <w:pPr>
        <w:pStyle w:val="a6"/>
        <w:spacing w:line="0" w:lineRule="atLeast"/>
        <w:ind w:hanging="636"/>
        <w:rPr>
          <w:color w:val="FF0000"/>
          <w:szCs w:val="32"/>
        </w:rPr>
      </w:pPr>
      <w:r>
        <w:rPr>
          <w:color w:val="FF0000"/>
          <w:szCs w:val="32"/>
        </w:rPr>
        <w:t>一、</w:t>
      </w:r>
      <w:r>
        <w:rPr>
          <w:color w:val="FF0000"/>
          <w:szCs w:val="32"/>
        </w:rPr>
        <w:t xml:space="preserve"> </w:t>
      </w:r>
    </w:p>
    <w:p w:rsidR="00BE0C41" w:rsidRDefault="006F1F55">
      <w:pPr>
        <w:pStyle w:val="a6"/>
        <w:spacing w:line="0" w:lineRule="atLeast"/>
        <w:ind w:hanging="636"/>
        <w:rPr>
          <w:color w:val="FF0000"/>
          <w:szCs w:val="32"/>
        </w:rPr>
      </w:pPr>
      <w:r>
        <w:rPr>
          <w:color w:val="FF0000"/>
          <w:szCs w:val="32"/>
        </w:rPr>
        <w:t>二、請會計室協助撥款予（受款人）</w:t>
      </w:r>
    </w:p>
    <w:tbl>
      <w:tblPr>
        <w:tblW w:w="9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7"/>
      </w:tblGrid>
      <w:tr w:rsidR="00BE0C41">
        <w:trPr>
          <w:cantSplit/>
          <w:trHeight w:val="2829"/>
        </w:trPr>
        <w:tc>
          <w:tcPr>
            <w:tcW w:w="9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90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74"/>
              <w:gridCol w:w="1479"/>
              <w:gridCol w:w="2875"/>
              <w:gridCol w:w="2873"/>
            </w:tblGrid>
            <w:tr w:rsidR="00BE0C41">
              <w:tc>
                <w:tcPr>
                  <w:tcW w:w="3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6F1F55">
                  <w:pPr>
                    <w:pStyle w:val="a9"/>
                    <w:jc w:val="center"/>
                  </w:pPr>
                  <w:r>
                    <w:lastRenderedPageBreak/>
                    <w:t>承</w:t>
                  </w:r>
                  <w:r>
                    <w:t xml:space="preserve">   </w:t>
                  </w:r>
                  <w:r>
                    <w:t>辦</w:t>
                  </w:r>
                  <w:r>
                    <w:t xml:space="preserve">   </w:t>
                  </w:r>
                  <w:r>
                    <w:t>人</w:t>
                  </w: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6F1F55" w:rsidP="0023712F">
                  <w:pPr>
                    <w:pStyle w:val="a9"/>
                    <w:jc w:val="distribute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學術副校長</w:t>
                  </w:r>
                </w:p>
              </w:tc>
              <w:tc>
                <w:tcPr>
                  <w:tcW w:w="28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E0C41" w:rsidRDefault="006F1F55">
                  <w:pPr>
                    <w:pStyle w:val="a9"/>
                    <w:ind w:left="-68"/>
                    <w:jc w:val="center"/>
                  </w:pPr>
                  <w:r>
                    <w:t>批　　　　示</w:t>
                  </w:r>
                </w:p>
              </w:tc>
            </w:tr>
            <w:tr w:rsidR="00BE0C41">
              <w:trPr>
                <w:trHeight w:val="1114"/>
              </w:trPr>
              <w:tc>
                <w:tcPr>
                  <w:tcW w:w="3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  <w:p w:rsidR="00BE0C41" w:rsidRDefault="00BE0C41">
                  <w:pPr>
                    <w:pStyle w:val="a9"/>
                  </w:pPr>
                </w:p>
                <w:p w:rsidR="00BE0C41" w:rsidRDefault="00BE0C41">
                  <w:pPr>
                    <w:pStyle w:val="a9"/>
                  </w:pPr>
                </w:p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E0C41" w:rsidRDefault="00BE0C41">
                  <w:pPr>
                    <w:pStyle w:val="a9"/>
                  </w:pPr>
                </w:p>
              </w:tc>
            </w:tr>
            <w:tr w:rsidR="00BE0C41">
              <w:tc>
                <w:tcPr>
                  <w:tcW w:w="3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6F1F55">
                  <w:pPr>
                    <w:pStyle w:val="a9"/>
                    <w:jc w:val="center"/>
                  </w:pPr>
                  <w:r>
                    <w:t>組長</w:t>
                  </w:r>
                  <w:r>
                    <w:t xml:space="preserve"> </w:t>
                  </w:r>
                  <w:r>
                    <w:t>（主任）</w:t>
                  </w:r>
                </w:p>
              </w:tc>
              <w:tc>
                <w:tcPr>
                  <w:tcW w:w="2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</w:tr>
            <w:tr w:rsidR="00BE0C41">
              <w:tc>
                <w:tcPr>
                  <w:tcW w:w="3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</w:tr>
            <w:tr w:rsidR="00BE0C41">
              <w:tc>
                <w:tcPr>
                  <w:tcW w:w="315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  <w:p w:rsidR="00BE0C41" w:rsidRDefault="00BE0C41">
                  <w:pPr>
                    <w:pStyle w:val="a9"/>
                  </w:pPr>
                </w:p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</w:tr>
            <w:tr w:rsidR="00BE0C41">
              <w:tc>
                <w:tcPr>
                  <w:tcW w:w="16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6F1F55">
                  <w:pPr>
                    <w:pStyle w:val="ab"/>
                  </w:pPr>
                  <w:r>
                    <w:t xml:space="preserve">　　　　處</w:t>
                  </w:r>
                  <w:r>
                    <w:br/>
                  </w:r>
                  <w:r>
                    <w:t xml:space="preserve">　　　　室　</w:t>
                  </w:r>
                  <w:r>
                    <w:br/>
                  </w:r>
                  <w:r>
                    <w:t xml:space="preserve">　　　　中心</w:t>
                  </w:r>
                  <w:r>
                    <w:br/>
                  </w:r>
                  <w:r>
                    <w:t xml:space="preserve">　　　　系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E0C41" w:rsidRDefault="006F1F55">
                  <w:pPr>
                    <w:pStyle w:val="ab"/>
                    <w:ind w:left="-68"/>
                    <w:jc w:val="both"/>
                  </w:pPr>
                  <w:r>
                    <w:t>主任（長）</w:t>
                  </w: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6F1F55">
                  <w:pPr>
                    <w:pStyle w:val="a9"/>
                    <w:jc w:val="center"/>
                  </w:pPr>
                  <w:proofErr w:type="gramStart"/>
                  <w:r>
                    <w:t>秘</w:t>
                  </w:r>
                  <w:proofErr w:type="gramEnd"/>
                  <w:r>
                    <w:t xml:space="preserve">　　書　　室</w:t>
                  </w:r>
                </w:p>
              </w:tc>
              <w:tc>
                <w:tcPr>
                  <w:tcW w:w="2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</w:tr>
            <w:tr w:rsidR="00BE0C41">
              <w:trPr>
                <w:trHeight w:val="276"/>
              </w:trPr>
              <w:tc>
                <w:tcPr>
                  <w:tcW w:w="16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1479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</w:tr>
            <w:tr w:rsidR="00BE0C41">
              <w:trPr>
                <w:trHeight w:val="1114"/>
              </w:trPr>
              <w:tc>
                <w:tcPr>
                  <w:tcW w:w="3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  <w:p w:rsidR="00BE0C41" w:rsidRDefault="00BE0C41">
                  <w:pPr>
                    <w:pStyle w:val="a9"/>
                  </w:pPr>
                </w:p>
                <w:p w:rsidR="00BE0C41" w:rsidRDefault="00BE0C41">
                  <w:pPr>
                    <w:pStyle w:val="a9"/>
                  </w:pPr>
                </w:p>
                <w:p w:rsidR="00BE0C41" w:rsidRDefault="006F1F55">
                  <w:pPr>
                    <w:pStyle w:val="a9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執行長</w:t>
                  </w:r>
                </w:p>
                <w:p w:rsidR="00BE0C41" w:rsidRDefault="00BE0C41">
                  <w:pPr>
                    <w:pStyle w:val="a9"/>
                  </w:pPr>
                </w:p>
                <w:p w:rsidR="00BE0C41" w:rsidRDefault="00BE0C41">
                  <w:pPr>
                    <w:pStyle w:val="a9"/>
                  </w:pPr>
                </w:p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  <w:tc>
                <w:tcPr>
                  <w:tcW w:w="2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0C41" w:rsidRDefault="00BE0C41">
                  <w:pPr>
                    <w:pStyle w:val="a9"/>
                  </w:pPr>
                </w:p>
              </w:tc>
            </w:tr>
          </w:tbl>
          <w:p w:rsidR="00BE0C41" w:rsidRDefault="00BE0C41">
            <w:pPr>
              <w:pStyle w:val="a9"/>
            </w:pPr>
          </w:p>
        </w:tc>
      </w:tr>
    </w:tbl>
    <w:p w:rsidR="001D0251" w:rsidRDefault="001D0251">
      <w:pPr>
        <w:rPr>
          <w:vanish/>
        </w:rPr>
        <w:sectPr w:rsidR="001D0251">
          <w:headerReference w:type="default" r:id="rId6"/>
          <w:footerReference w:type="default" r:id="rId7"/>
          <w:pgSz w:w="11907" w:h="16840"/>
          <w:pgMar w:top="1418" w:right="1134" w:bottom="1219" w:left="1418" w:header="567" w:footer="992" w:gutter="0"/>
          <w:pgNumType w:fmt="taiwaneseCountingThousand"/>
          <w:cols w:space="720"/>
          <w:docGrid w:type="lines" w:linePitch="347"/>
        </w:sectPr>
      </w:pPr>
    </w:p>
    <w:tbl>
      <w:tblPr>
        <w:tblW w:w="9207" w:type="dxa"/>
        <w:tblInd w:w="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"/>
        <w:gridCol w:w="772"/>
        <w:gridCol w:w="2302"/>
        <w:gridCol w:w="2302"/>
        <w:gridCol w:w="445"/>
        <w:gridCol w:w="1857"/>
      </w:tblGrid>
      <w:tr w:rsidR="00BE0C41">
        <w:tc>
          <w:tcPr>
            <w:tcW w:w="9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41" w:rsidRDefault="006F1F55">
            <w:pPr>
              <w:pStyle w:val="ad"/>
              <w:rPr>
                <w:sz w:val="32"/>
              </w:rPr>
            </w:pPr>
            <w:r>
              <w:rPr>
                <w:sz w:val="32"/>
              </w:rPr>
              <w:lastRenderedPageBreak/>
              <w:t>會</w:t>
            </w:r>
            <w:r>
              <w:rPr>
                <w:sz w:val="32"/>
              </w:rPr>
              <w:t xml:space="preserve">        </w:t>
            </w:r>
            <w:r>
              <w:rPr>
                <w:sz w:val="32"/>
              </w:rPr>
              <w:t>辦</w:t>
            </w:r>
            <w:r>
              <w:rPr>
                <w:sz w:val="32"/>
              </w:rPr>
              <w:t xml:space="preserve">        </w:t>
            </w:r>
            <w:r>
              <w:rPr>
                <w:sz w:val="32"/>
              </w:rPr>
              <w:t>單</w:t>
            </w:r>
          </w:p>
        </w:tc>
      </w:tr>
      <w:tr w:rsidR="00BE0C41">
        <w:trPr>
          <w:trHeight w:val="454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41" w:rsidRDefault="006F1F55">
            <w:pPr>
              <w:pStyle w:val="ad"/>
            </w:pPr>
            <w:r>
              <w:t>會文主旨</w:t>
            </w:r>
          </w:p>
        </w:tc>
        <w:tc>
          <w:tcPr>
            <w:tcW w:w="5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41" w:rsidRDefault="006F1F55">
            <w:pPr>
              <w:pStyle w:val="ad"/>
              <w:jc w:val="left"/>
            </w:pPr>
            <w:r>
              <w:rPr>
                <w:rFonts w:ascii="標楷體" w:hAnsi="標楷體"/>
                <w:szCs w:val="32"/>
                <w:shd w:val="clear" w:color="auto" w:fill="FFFF00"/>
              </w:rPr>
              <w:t>為</w:t>
            </w:r>
            <w:r>
              <w:rPr>
                <w:rFonts w:ascii="標楷體" w:hAnsi="標楷體"/>
                <w:szCs w:val="32"/>
              </w:rPr>
              <w:t>執行教育部112-116年高等教育深耕計畫之</w:t>
            </w:r>
            <w:r>
              <w:rPr>
                <w:rFonts w:ascii="標楷體" w:hAnsi="標楷體"/>
                <w:color w:val="FF0000"/>
                <w:szCs w:val="32"/>
              </w:rPr>
              <w:t>計畫3-4-1-1「期初教學研討會」</w:t>
            </w:r>
            <w:r>
              <w:rPr>
                <w:rFonts w:ascii="標楷體" w:hAnsi="標楷體"/>
                <w:color w:val="FF0000"/>
                <w:szCs w:val="32"/>
                <w:shd w:val="clear" w:color="auto" w:fill="FFFF00"/>
              </w:rPr>
              <w:t>擬</w:t>
            </w:r>
            <w:r>
              <w:rPr>
                <w:rFonts w:ascii="標楷體" w:hAnsi="標楷體"/>
                <w:color w:val="FF0000"/>
                <w:szCs w:val="32"/>
              </w:rPr>
              <w:t>申請經費</w:t>
            </w:r>
            <w:r>
              <w:rPr>
                <w:rFonts w:ascii="標楷體" w:hAnsi="標楷體"/>
                <w:szCs w:val="32"/>
              </w:rPr>
              <w:t>，</w:t>
            </w:r>
            <w:proofErr w:type="gramStart"/>
            <w:r>
              <w:rPr>
                <w:rFonts w:ascii="標楷體" w:hAnsi="標楷體"/>
                <w:szCs w:val="32"/>
              </w:rPr>
              <w:t>請核示</w:t>
            </w:r>
            <w:proofErr w:type="gramEnd"/>
            <w:r>
              <w:rPr>
                <w:rFonts w:ascii="標楷體" w:hAnsi="標楷體"/>
                <w:szCs w:val="32"/>
              </w:rPr>
              <w:t>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41" w:rsidRDefault="006F1F55">
            <w:pPr>
              <w:pStyle w:val="ad"/>
            </w:pPr>
            <w:r>
              <w:t>送會單位</w:t>
            </w:r>
          </w:p>
        </w:tc>
      </w:tr>
      <w:tr w:rsidR="00BE0C41">
        <w:trPr>
          <w:trHeight w:val="680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41" w:rsidRDefault="00BE0C41">
            <w:pPr>
              <w:pStyle w:val="ad"/>
            </w:pPr>
          </w:p>
        </w:tc>
        <w:tc>
          <w:tcPr>
            <w:tcW w:w="58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41" w:rsidRDefault="00BE0C41">
            <w:pPr>
              <w:pStyle w:val="ad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41" w:rsidRDefault="006F1F55">
            <w:pPr>
              <w:pStyle w:val="ad"/>
              <w:rPr>
                <w:color w:val="FF0000"/>
              </w:rPr>
            </w:pPr>
            <w:r>
              <w:rPr>
                <w:color w:val="FF0000"/>
              </w:rPr>
              <w:t>教師發展組</w:t>
            </w:r>
          </w:p>
        </w:tc>
      </w:tr>
      <w:tr w:rsidR="00BE0C41">
        <w:trPr>
          <w:trHeight w:val="158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41" w:rsidRDefault="006F1F55">
            <w:pPr>
              <w:pStyle w:val="ad"/>
            </w:pPr>
            <w:r>
              <w:t>受</w:t>
            </w:r>
            <w:r>
              <w:t xml:space="preserve"> </w:t>
            </w:r>
            <w:r>
              <w:t>會</w:t>
            </w:r>
            <w:r>
              <w:t xml:space="preserve"> </w:t>
            </w:r>
            <w:r>
              <w:t>單</w:t>
            </w:r>
            <w:r>
              <w:t xml:space="preserve"> </w:t>
            </w:r>
            <w:r>
              <w:t>位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41" w:rsidRDefault="006F1F55">
            <w:pPr>
              <w:pStyle w:val="ad"/>
            </w:pPr>
            <w:r>
              <w:t>會</w:t>
            </w:r>
            <w:r>
              <w:t xml:space="preserve"> </w:t>
            </w:r>
            <w:r>
              <w:t>辦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點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41" w:rsidRDefault="006F1F55">
            <w:pPr>
              <w:pStyle w:val="ad"/>
            </w:pPr>
            <w:r>
              <w:t>會</w:t>
            </w:r>
            <w:r>
              <w:t xml:space="preserve"> </w:t>
            </w:r>
            <w:r>
              <w:t>辦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見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41" w:rsidRDefault="006F1F55">
            <w:pPr>
              <w:pStyle w:val="ad"/>
            </w:pPr>
            <w:r>
              <w:t>備</w:t>
            </w:r>
            <w:r>
              <w:t xml:space="preserve">       </w:t>
            </w:r>
            <w:proofErr w:type="gramStart"/>
            <w:r>
              <w:t>註</w:t>
            </w:r>
            <w:proofErr w:type="gramEnd"/>
          </w:p>
        </w:tc>
      </w:tr>
      <w:tr w:rsidR="00BE0C41">
        <w:trPr>
          <w:trHeight w:val="10723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41" w:rsidRDefault="006F1F55">
            <w:pPr>
              <w:pStyle w:val="ac"/>
              <w:spacing w:after="735"/>
            </w:pPr>
            <w:r>
              <w:t>子計畫主持人</w:t>
            </w:r>
          </w:p>
          <w:p w:rsidR="00BE0C41" w:rsidRDefault="006F1F55">
            <w:pPr>
              <w:pStyle w:val="ac"/>
              <w:spacing w:after="735"/>
            </w:pPr>
            <w:r>
              <w:t>分項計畫召集人</w:t>
            </w:r>
          </w:p>
          <w:p w:rsidR="00BE0C41" w:rsidRDefault="006F1F55">
            <w:pPr>
              <w:pStyle w:val="ac"/>
              <w:spacing w:after="735"/>
              <w:rPr>
                <w:color w:val="FF0000"/>
              </w:rPr>
            </w:pPr>
            <w:r>
              <w:rPr>
                <w:color w:val="FF0000"/>
              </w:rPr>
              <w:t>教務處</w:t>
            </w:r>
          </w:p>
          <w:p w:rsidR="00BE0C41" w:rsidRDefault="006F1F55">
            <w:pPr>
              <w:pStyle w:val="ac"/>
              <w:spacing w:after="735"/>
            </w:pPr>
            <w:r>
              <w:t>會計室</w:t>
            </w:r>
          </w:p>
          <w:p w:rsidR="00BE0C41" w:rsidRDefault="006F1F55">
            <w:pPr>
              <w:pStyle w:val="ac"/>
              <w:spacing w:after="735"/>
            </w:pPr>
            <w:r>
              <w:t>總務處</w:t>
            </w:r>
          </w:p>
          <w:p w:rsidR="00BE0C41" w:rsidRDefault="006F1F55">
            <w:pPr>
              <w:pStyle w:val="ac"/>
              <w:spacing w:after="0"/>
              <w:jc w:val="both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註</w:t>
            </w:r>
            <w:proofErr w:type="gramEnd"/>
            <w:r>
              <w:rPr>
                <w:b/>
                <w:color w:val="FF0000"/>
              </w:rPr>
              <w:t>：</w:t>
            </w:r>
          </w:p>
          <w:p w:rsidR="00BE0C41" w:rsidRDefault="006F1F55">
            <w:pPr>
              <w:pStyle w:val="ac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請依實際所</w:t>
            </w:r>
            <w:proofErr w:type="gramStart"/>
            <w:r>
              <w:rPr>
                <w:b/>
                <w:color w:val="FF0000"/>
              </w:rPr>
              <w:t>需加會各</w:t>
            </w:r>
            <w:proofErr w:type="gramEnd"/>
            <w:r>
              <w:rPr>
                <w:b/>
                <w:color w:val="FF0000"/>
              </w:rPr>
              <w:t>單位。</w:t>
            </w:r>
          </w:p>
          <w:p w:rsidR="00BE0C41" w:rsidRDefault="00BE0C41">
            <w:pPr>
              <w:pStyle w:val="ac"/>
              <w:jc w:val="both"/>
              <w:rPr>
                <w:b/>
                <w:color w:val="FF000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41" w:rsidRDefault="006F1F55">
            <w:pPr>
              <w:pStyle w:val="ac"/>
              <w:spacing w:after="735"/>
              <w:jc w:val="center"/>
              <w:rPr>
                <w:color w:val="FF0000"/>
              </w:rPr>
            </w:pPr>
            <w:r>
              <w:rPr>
                <w:color w:val="FF0000"/>
              </w:rPr>
              <w:t>請審核</w:t>
            </w:r>
          </w:p>
          <w:p w:rsidR="00BE0C41" w:rsidRDefault="006F1F55">
            <w:pPr>
              <w:pStyle w:val="ac"/>
              <w:spacing w:after="735"/>
              <w:jc w:val="center"/>
              <w:rPr>
                <w:color w:val="FF0000"/>
              </w:rPr>
            </w:pPr>
            <w:r>
              <w:rPr>
                <w:color w:val="FF0000"/>
              </w:rPr>
              <w:t>請審核</w:t>
            </w:r>
          </w:p>
          <w:p w:rsidR="00BE0C41" w:rsidRDefault="006F1F55">
            <w:pPr>
              <w:pStyle w:val="ac"/>
              <w:spacing w:after="735"/>
              <w:jc w:val="center"/>
              <w:rPr>
                <w:color w:val="FF0000"/>
              </w:rPr>
            </w:pPr>
            <w:r>
              <w:rPr>
                <w:color w:val="FF0000"/>
              </w:rPr>
              <w:t>請協助經費審核</w:t>
            </w:r>
          </w:p>
          <w:p w:rsidR="00BE0C41" w:rsidRDefault="006F1F55">
            <w:pPr>
              <w:pStyle w:val="ac"/>
              <w:spacing w:after="384"/>
              <w:jc w:val="center"/>
              <w:rPr>
                <w:color w:val="FF0000"/>
              </w:rPr>
            </w:pPr>
            <w:r>
              <w:rPr>
                <w:color w:val="FF0000"/>
              </w:rPr>
              <w:t>請協助經費審核與撥款</w:t>
            </w:r>
          </w:p>
          <w:p w:rsidR="00BE0C41" w:rsidRDefault="006F1F55">
            <w:pPr>
              <w:pStyle w:val="ac"/>
              <w:spacing w:after="384"/>
              <w:jc w:val="center"/>
              <w:rPr>
                <w:color w:val="FF0000"/>
              </w:rPr>
            </w:pPr>
            <w:r>
              <w:rPr>
                <w:color w:val="FF0000"/>
              </w:rPr>
              <w:t>請審核</w:t>
            </w:r>
          </w:p>
          <w:p w:rsidR="00BE0C41" w:rsidRDefault="00BE0C41">
            <w:pPr>
              <w:pStyle w:val="ac"/>
              <w:spacing w:after="0"/>
              <w:jc w:val="both"/>
              <w:rPr>
                <w:b/>
                <w:color w:val="FF0000"/>
              </w:rPr>
            </w:pPr>
          </w:p>
          <w:p w:rsidR="00BE0C41" w:rsidRDefault="006F1F55">
            <w:pPr>
              <w:pStyle w:val="ac"/>
              <w:spacing w:after="0"/>
              <w:jc w:val="both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註</w:t>
            </w:r>
            <w:proofErr w:type="gramEnd"/>
            <w:r>
              <w:rPr>
                <w:b/>
                <w:color w:val="FF0000"/>
              </w:rPr>
              <w:t>：</w:t>
            </w:r>
          </w:p>
          <w:p w:rsidR="00BE0C41" w:rsidRDefault="006F1F55">
            <w:pPr>
              <w:pStyle w:val="ac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請依實際會辦要點填寫。</w:t>
            </w:r>
          </w:p>
          <w:p w:rsidR="00BE0C41" w:rsidRDefault="00BE0C41">
            <w:pPr>
              <w:pStyle w:val="ad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41" w:rsidRDefault="00BE0C41">
            <w:pPr>
              <w:pStyle w:val="ad"/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41" w:rsidRDefault="00BE0C41">
            <w:pPr>
              <w:pStyle w:val="ad"/>
            </w:pPr>
          </w:p>
        </w:tc>
      </w:tr>
    </w:tbl>
    <w:p w:rsidR="00BE0C41" w:rsidRDefault="00BE0C41"/>
    <w:sectPr w:rsidR="00BE0C41">
      <w:headerReference w:type="default" r:id="rId8"/>
      <w:footerReference w:type="default" r:id="rId9"/>
      <w:pgSz w:w="11907" w:h="16840"/>
      <w:pgMar w:top="1418" w:right="1134" w:bottom="1219" w:left="1418" w:header="720" w:footer="720" w:gutter="0"/>
      <w:pgNumType w:fmt="taiwaneseCountingThousand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3EB" w:rsidRDefault="004F43EB">
      <w:r>
        <w:separator/>
      </w:r>
    </w:p>
  </w:endnote>
  <w:endnote w:type="continuationSeparator" w:id="0">
    <w:p w:rsidR="004F43EB" w:rsidRDefault="004F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DAutomationSHC39S">
    <w:panose1 w:val="02000506000000020004"/>
    <w:charset w:val="00"/>
    <w:family w:val="auto"/>
    <w:pitch w:val="variable"/>
    <w:sig w:usb0="8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A6A" w:rsidRDefault="006F1F5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4243072</wp:posOffset>
              </wp:positionH>
              <wp:positionV relativeFrom="paragraph">
                <wp:posOffset>-149861</wp:posOffset>
              </wp:positionV>
              <wp:extent cx="1651004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4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07A6A" w:rsidRDefault="006F1F55">
                          <w:pPr>
                            <w:pStyle w:val="a5"/>
                          </w:pPr>
                          <w:r>
                            <w:t xml:space="preserve"> </w:t>
                          </w:r>
                          <w:r>
                            <w:t>創</w:t>
                          </w:r>
                          <w:r>
                            <w:t xml:space="preserve">    </w:t>
                          </w:r>
                          <w:r>
                            <w:t>稿</w:t>
                          </w:r>
                          <w:r>
                            <w:t xml:space="preserve">    </w:t>
                          </w:r>
                          <w:r>
                            <w:t>文</w:t>
                          </w:r>
                          <w:r>
                            <w:t xml:space="preserve">    </w:t>
                          </w:r>
                          <w:r>
                            <w:t>號</w:t>
                          </w:r>
                        </w:p>
                        <w:p w:rsidR="00B07A6A" w:rsidRDefault="006F1F55">
                          <w:pPr>
                            <w:pStyle w:val="a5"/>
                            <w:rPr>
                              <w:rFonts w:ascii="IDAutomationSHC39S" w:hAnsi="IDAutomationSHC39S"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IDAutomationSHC39S" w:hAnsi="IDAutomationSHC39S"/>
                              <w:color w:val="FF0000"/>
                              <w:sz w:val="24"/>
                            </w:rPr>
                            <w:t>本版為「樣本」，請由</w:t>
                          </w:r>
                        </w:p>
                        <w:p w:rsidR="00B07A6A" w:rsidRDefault="006F1F55">
                          <w:pPr>
                            <w:pStyle w:val="a5"/>
                            <w:rPr>
                              <w:rFonts w:ascii="IDAutomationSHC39S" w:hAnsi="IDAutomationSHC39S"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IDAutomationSHC39S" w:hAnsi="IDAutomationSHC39S"/>
                              <w:color w:val="FF0000"/>
                              <w:sz w:val="24"/>
                            </w:rPr>
                            <w:t>電子公文重新創簽</w:t>
                          </w:r>
                        </w:p>
                        <w:p w:rsidR="00B07A6A" w:rsidRDefault="004F43EB">
                          <w:pPr>
                            <w:pStyle w:val="a5"/>
                            <w:rPr>
                              <w:rFonts w:ascii="IDAutomationSHC39S" w:hAnsi="IDAutomationSHC39S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4.1pt;margin-top:-11.8pt;width:130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" filled="f" stroked="f">
              <v:textbox>
                <w:txbxContent>
                  <w:p w:rsidR="00B07A6A" w:rsidRDefault="006F1F55">
                    <w:pPr>
                      <w:pStyle w:val="a5"/>
                    </w:pPr>
                    <w:r>
                      <w:t xml:space="preserve"> </w:t>
                    </w:r>
                    <w:r>
                      <w:t>創</w:t>
                    </w:r>
                    <w:r>
                      <w:t xml:space="preserve">    </w:t>
                    </w:r>
                    <w:r>
                      <w:t>稿</w:t>
                    </w:r>
                    <w:r>
                      <w:t xml:space="preserve">    </w:t>
                    </w:r>
                    <w:r>
                      <w:t>文</w:t>
                    </w:r>
                    <w:r>
                      <w:t xml:space="preserve">    </w:t>
                    </w:r>
                    <w:r>
                      <w:t>號</w:t>
                    </w:r>
                  </w:p>
                  <w:p w:rsidR="00B07A6A" w:rsidRDefault="006F1F55">
                    <w:pPr>
                      <w:pStyle w:val="a5"/>
                      <w:rPr>
                        <w:rFonts w:ascii="IDAutomationSHC39S" w:hAnsi="IDAutomationSHC39S"/>
                        <w:color w:val="FF0000"/>
                        <w:sz w:val="24"/>
                      </w:rPr>
                    </w:pPr>
                    <w:r>
                      <w:rPr>
                        <w:rFonts w:ascii="IDAutomationSHC39S" w:hAnsi="IDAutomationSHC39S"/>
                        <w:color w:val="FF0000"/>
                        <w:sz w:val="24"/>
                      </w:rPr>
                      <w:t>本版為「樣本」，請由</w:t>
                    </w:r>
                  </w:p>
                  <w:p w:rsidR="00B07A6A" w:rsidRDefault="006F1F55">
                    <w:pPr>
                      <w:pStyle w:val="a5"/>
                      <w:rPr>
                        <w:rFonts w:ascii="IDAutomationSHC39S" w:hAnsi="IDAutomationSHC39S"/>
                        <w:color w:val="FF0000"/>
                        <w:sz w:val="24"/>
                      </w:rPr>
                    </w:pPr>
                    <w:r>
                      <w:rPr>
                        <w:rFonts w:ascii="IDAutomationSHC39S" w:hAnsi="IDAutomationSHC39S"/>
                        <w:color w:val="FF0000"/>
                        <w:sz w:val="24"/>
                      </w:rPr>
                      <w:t>電子公文重新創簽</w:t>
                    </w:r>
                  </w:p>
                  <w:p w:rsidR="00B07A6A" w:rsidRDefault="004F43EB">
                    <w:pPr>
                      <w:pStyle w:val="a5"/>
                      <w:rPr>
                        <w:rFonts w:ascii="IDAutomationSHC39S" w:hAnsi="IDAutomationSHC39S"/>
                        <w:color w:val="FF000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/>
        <w:sz w:val="24"/>
      </w:rPr>
      <w:t>第</w:t>
    </w:r>
    <w:r>
      <w:rPr>
        <w:rStyle w:val="a8"/>
        <w:rFonts w:ascii="標楷體" w:eastAsia="標楷體" w:hAnsi="標楷體"/>
        <w:sz w:val="24"/>
      </w:rPr>
      <w:fldChar w:fldCharType="begin"/>
    </w:r>
    <w:r>
      <w:rPr>
        <w:rStyle w:val="a8"/>
        <w:rFonts w:ascii="標楷體" w:eastAsia="標楷體" w:hAnsi="標楷體"/>
        <w:sz w:val="24"/>
      </w:rPr>
      <w:instrText xml:space="preserve"> PAGE </w:instrText>
    </w:r>
    <w:r>
      <w:rPr>
        <w:rStyle w:val="a8"/>
        <w:rFonts w:ascii="標楷體" w:eastAsia="標楷體" w:hAnsi="標楷體"/>
        <w:sz w:val="24"/>
      </w:rPr>
      <w:fldChar w:fldCharType="separate"/>
    </w:r>
    <w:r>
      <w:rPr>
        <w:rStyle w:val="a8"/>
        <w:rFonts w:ascii="標楷體" w:eastAsia="標楷體" w:hAnsi="標楷體"/>
        <w:sz w:val="24"/>
      </w:rPr>
      <w:t>二</w:t>
    </w:r>
    <w:r>
      <w:rPr>
        <w:rStyle w:val="a8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/>
        <w:sz w:val="24"/>
      </w:rPr>
      <w:t>頁　共三頁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A6A" w:rsidRDefault="006F1F5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4243072</wp:posOffset>
              </wp:positionH>
              <wp:positionV relativeFrom="paragraph">
                <wp:posOffset>-149861</wp:posOffset>
              </wp:positionV>
              <wp:extent cx="1651004" cy="685800"/>
              <wp:effectExtent l="0" t="0" r="0" b="0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4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07A6A" w:rsidRDefault="006F1F55">
                          <w:pPr>
                            <w:pStyle w:val="a5"/>
                          </w:pPr>
                          <w:r>
                            <w:t xml:space="preserve"> </w:t>
                          </w:r>
                          <w:r>
                            <w:t>創</w:t>
                          </w:r>
                          <w:r>
                            <w:t xml:space="preserve">    </w:t>
                          </w:r>
                          <w:r>
                            <w:t>稿</w:t>
                          </w:r>
                          <w:r>
                            <w:t xml:space="preserve">    </w:t>
                          </w:r>
                          <w:r>
                            <w:t>文</w:t>
                          </w:r>
                          <w:r>
                            <w:t xml:space="preserve">    </w:t>
                          </w:r>
                          <w:r>
                            <w:t>號</w:t>
                          </w:r>
                        </w:p>
                        <w:p w:rsidR="00B07A6A" w:rsidRDefault="006F1F55">
                          <w:pPr>
                            <w:pStyle w:val="a5"/>
                            <w:rPr>
                              <w:rFonts w:ascii="IDAutomationSHC39S" w:hAnsi="IDAutomationSHC39S"/>
                              <w:sz w:val="24"/>
                            </w:rPr>
                          </w:pPr>
                          <w:r>
                            <w:rPr>
                              <w:rFonts w:ascii="IDAutomationSHC39S" w:hAnsi="IDAutomationSHC39S"/>
                              <w:sz w:val="24"/>
                            </w:rPr>
                            <w:t>本版為「樣本」，請由</w:t>
                          </w:r>
                        </w:p>
                        <w:p w:rsidR="00B07A6A" w:rsidRDefault="006F1F55">
                          <w:pPr>
                            <w:pStyle w:val="a5"/>
                            <w:rPr>
                              <w:rFonts w:ascii="IDAutomationSHC39S" w:hAnsi="IDAutomationSHC39S"/>
                              <w:sz w:val="24"/>
                            </w:rPr>
                          </w:pPr>
                          <w:r>
                            <w:rPr>
                              <w:rFonts w:ascii="IDAutomationSHC39S" w:hAnsi="IDAutomationSHC39S"/>
                              <w:sz w:val="24"/>
                            </w:rPr>
                            <w:t>電子公文重新創簽</w:t>
                          </w:r>
                        </w:p>
                        <w:p w:rsidR="00B07A6A" w:rsidRDefault="004F43EB">
                          <w:pPr>
                            <w:pStyle w:val="a5"/>
                            <w:rPr>
                              <w:rFonts w:ascii="IDAutomationSHC39S" w:hAnsi="IDAutomationSHC39S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34.1pt;margin-top:-11.8pt;width:130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" filled="f" stroked="f">
              <v:textbox>
                <w:txbxContent>
                  <w:p w:rsidR="00B07A6A" w:rsidRDefault="006F1F55">
                    <w:pPr>
                      <w:pStyle w:val="a5"/>
                    </w:pPr>
                    <w:r>
                      <w:t xml:space="preserve"> </w:t>
                    </w:r>
                    <w:r>
                      <w:t>創</w:t>
                    </w:r>
                    <w:r>
                      <w:t xml:space="preserve">    </w:t>
                    </w:r>
                    <w:r>
                      <w:t>稿</w:t>
                    </w:r>
                    <w:r>
                      <w:t xml:space="preserve">    </w:t>
                    </w:r>
                    <w:r>
                      <w:t>文</w:t>
                    </w:r>
                    <w:r>
                      <w:t xml:space="preserve">    </w:t>
                    </w:r>
                    <w:r>
                      <w:t>號</w:t>
                    </w:r>
                  </w:p>
                  <w:p w:rsidR="00B07A6A" w:rsidRDefault="006F1F55">
                    <w:pPr>
                      <w:pStyle w:val="a5"/>
                      <w:rPr>
                        <w:rFonts w:ascii="IDAutomationSHC39S" w:hAnsi="IDAutomationSHC39S"/>
                        <w:sz w:val="24"/>
                      </w:rPr>
                    </w:pPr>
                    <w:r>
                      <w:rPr>
                        <w:rFonts w:ascii="IDAutomationSHC39S" w:hAnsi="IDAutomationSHC39S"/>
                        <w:sz w:val="24"/>
                      </w:rPr>
                      <w:t>本版為「樣本」，請由</w:t>
                    </w:r>
                  </w:p>
                  <w:p w:rsidR="00B07A6A" w:rsidRDefault="006F1F55">
                    <w:pPr>
                      <w:pStyle w:val="a5"/>
                      <w:rPr>
                        <w:rFonts w:ascii="IDAutomationSHC39S" w:hAnsi="IDAutomationSHC39S"/>
                        <w:sz w:val="24"/>
                      </w:rPr>
                    </w:pPr>
                    <w:r>
                      <w:rPr>
                        <w:rFonts w:ascii="IDAutomationSHC39S" w:hAnsi="IDAutomationSHC39S"/>
                        <w:sz w:val="24"/>
                      </w:rPr>
                      <w:t>電子公文重新創簽</w:t>
                    </w:r>
                  </w:p>
                  <w:p w:rsidR="00B07A6A" w:rsidRDefault="004F43EB">
                    <w:pPr>
                      <w:pStyle w:val="a5"/>
                      <w:rPr>
                        <w:rFonts w:ascii="IDAutomationSHC39S" w:hAnsi="IDAutomationSHC39S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/>
        <w:sz w:val="24"/>
      </w:rPr>
      <w:t>第</w:t>
    </w:r>
    <w:r>
      <w:rPr>
        <w:rStyle w:val="a8"/>
        <w:rFonts w:ascii="標楷體" w:eastAsia="標楷體" w:hAnsi="標楷體"/>
        <w:sz w:val="24"/>
      </w:rPr>
      <w:fldChar w:fldCharType="begin"/>
    </w:r>
    <w:r>
      <w:rPr>
        <w:rStyle w:val="a8"/>
        <w:rFonts w:ascii="標楷體" w:eastAsia="標楷體" w:hAnsi="標楷體"/>
        <w:sz w:val="24"/>
      </w:rPr>
      <w:instrText xml:space="preserve"> PAGE </w:instrText>
    </w:r>
    <w:r>
      <w:rPr>
        <w:rStyle w:val="a8"/>
        <w:rFonts w:ascii="標楷體" w:eastAsia="標楷體" w:hAnsi="標楷體"/>
        <w:sz w:val="24"/>
      </w:rPr>
      <w:fldChar w:fldCharType="separate"/>
    </w:r>
    <w:r>
      <w:rPr>
        <w:rStyle w:val="a8"/>
        <w:rFonts w:ascii="標楷體" w:eastAsia="標楷體" w:hAnsi="標楷體"/>
        <w:sz w:val="24"/>
      </w:rPr>
      <w:t>三</w:t>
    </w:r>
    <w:r>
      <w:rPr>
        <w:rStyle w:val="a8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/>
        <w:sz w:val="24"/>
      </w:rPr>
      <w:t>頁　共三頁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3EB" w:rsidRDefault="004F43EB">
      <w:r>
        <w:rPr>
          <w:color w:val="000000"/>
        </w:rPr>
        <w:separator/>
      </w:r>
    </w:p>
  </w:footnote>
  <w:footnote w:type="continuationSeparator" w:id="0">
    <w:p w:rsidR="004F43EB" w:rsidRDefault="004F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A6A" w:rsidRDefault="006F1F55">
    <w:pPr>
      <w:pStyle w:val="a3"/>
      <w:tabs>
        <w:tab w:val="clear" w:pos="4153"/>
        <w:tab w:val="clear" w:pos="8306"/>
        <w:tab w:val="right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-457830</wp:posOffset>
              </wp:positionH>
              <wp:positionV relativeFrom="paragraph">
                <wp:posOffset>2441576</wp:posOffset>
              </wp:positionV>
              <wp:extent cx="203838" cy="4511677"/>
              <wp:effectExtent l="0" t="0" r="5712" b="3173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8" cy="45116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07A6A" w:rsidRDefault="006F1F55">
                          <w:pPr>
                            <w:pStyle w:val="a7"/>
                          </w:pPr>
                          <w:r>
                            <w:rPr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vert="eaVert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6.05pt;margin-top:192.25pt;width:16.05pt;height:3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" filled="f" stroked="f">
              <v:textbox style="layout-flow:vertical-ideographic" inset="0,0,0,0">
                <w:txbxContent>
                  <w:p w:rsidR="00B07A6A" w:rsidRDefault="006F1F55">
                    <w:pPr>
                      <w:pStyle w:val="a7"/>
                    </w:pPr>
                    <w:r>
                      <w:rPr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-355601</wp:posOffset>
              </wp:positionH>
              <wp:positionV relativeFrom="paragraph">
                <wp:posOffset>370844</wp:posOffset>
              </wp:positionV>
              <wp:extent cx="19688" cy="8644253"/>
              <wp:effectExtent l="0" t="0" r="37462" b="23497"/>
              <wp:wrapNone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88" cy="8644253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custDash>
                          <a:ds d="299906" sp="299906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4DDC3B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pt;margin-top:29.2pt;width:1.55pt;height:68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" strokeweight=".26467mm"/>
          </w:pict>
        </mc:Fallback>
      </mc:AlternateContent>
    </w:r>
    <w:r>
      <w:tab/>
    </w:r>
  </w:p>
  <w:p w:rsidR="00B07A6A" w:rsidRDefault="004F43EB">
    <w:pPr>
      <w:pStyle w:val="a3"/>
      <w:tabs>
        <w:tab w:val="clear" w:pos="4153"/>
        <w:tab w:val="clear" w:pos="8306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A6A" w:rsidRDefault="006F1F55">
    <w:pPr>
      <w:pStyle w:val="a3"/>
      <w:tabs>
        <w:tab w:val="clear" w:pos="4153"/>
        <w:tab w:val="clear" w:pos="8306"/>
        <w:tab w:val="right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-457830</wp:posOffset>
              </wp:positionH>
              <wp:positionV relativeFrom="paragraph">
                <wp:posOffset>2441576</wp:posOffset>
              </wp:positionV>
              <wp:extent cx="203838" cy="4511677"/>
              <wp:effectExtent l="0" t="0" r="5712" b="3173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8" cy="45116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07A6A" w:rsidRDefault="006F1F55">
                          <w:pPr>
                            <w:pStyle w:val="a7"/>
                          </w:pPr>
                          <w:r>
                            <w:rPr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vert="eaVert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6.05pt;margin-top:192.25pt;width:16.05pt;height:35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" filled="f" stroked="f">
              <v:textbox style="layout-flow:vertical-ideographic" inset="0,0,0,0">
                <w:txbxContent>
                  <w:p w:rsidR="00B07A6A" w:rsidRDefault="006F1F55">
                    <w:pPr>
                      <w:pStyle w:val="a7"/>
                    </w:pPr>
                    <w:r>
                      <w:rPr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-355601</wp:posOffset>
              </wp:positionH>
              <wp:positionV relativeFrom="paragraph">
                <wp:posOffset>370844</wp:posOffset>
              </wp:positionV>
              <wp:extent cx="19688" cy="8644253"/>
              <wp:effectExtent l="0" t="0" r="37462" b="23497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88" cy="8644253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custDash>
                          <a:ds d="299906" sp="299906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B6CD00B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pt;margin-top:29.2pt;width:1.55pt;height:68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" strokeweight=".26467mm"/>
          </w:pict>
        </mc:Fallback>
      </mc:AlternateContent>
    </w:r>
    <w:r>
      <w:tab/>
    </w:r>
  </w:p>
  <w:p w:rsidR="00B07A6A" w:rsidRDefault="004F43EB">
    <w:pPr>
      <w:pStyle w:val="a3"/>
      <w:tabs>
        <w:tab w:val="clear" w:pos="4153"/>
        <w:tab w:val="clear" w:pos="8306"/>
        <w:tab w:val="righ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41"/>
    <w:rsid w:val="001D0251"/>
    <w:rsid w:val="0023712F"/>
    <w:rsid w:val="00312077"/>
    <w:rsid w:val="004F43EB"/>
    <w:rsid w:val="006F1F55"/>
    <w:rsid w:val="009044F9"/>
    <w:rsid w:val="00BE0C41"/>
    <w:rsid w:val="00E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16FF5-F8F2-466E-AFFC-25EBAE64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公文(地址)"/>
    <w:basedOn w:val="a"/>
    <w:pPr>
      <w:tabs>
        <w:tab w:val="left" w:pos="9639"/>
        <w:tab w:val="left" w:pos="10773"/>
      </w:tabs>
      <w:spacing w:line="0" w:lineRule="atLeast"/>
      <w:ind w:right="-851"/>
    </w:pPr>
    <w:rPr>
      <w:rFonts w:eastAsia="標楷體"/>
      <w:sz w:val="20"/>
      <w:szCs w:val="20"/>
    </w:rPr>
  </w:style>
  <w:style w:type="paragraph" w:customStyle="1" w:styleId="a6">
    <w:name w:val="公文(主旨)"/>
    <w:basedOn w:val="a"/>
    <w:next w:val="a"/>
    <w:pPr>
      <w:spacing w:line="500" w:lineRule="exact"/>
      <w:ind w:left="958" w:hanging="958"/>
    </w:pPr>
    <w:rPr>
      <w:rFonts w:eastAsia="標楷體"/>
      <w:sz w:val="32"/>
      <w:szCs w:val="20"/>
    </w:rPr>
  </w:style>
  <w:style w:type="paragraph" w:customStyle="1" w:styleId="a7">
    <w:name w:val="公文(裝訂線)"/>
    <w:basedOn w:val="a"/>
    <w:pPr>
      <w:widowControl/>
      <w:snapToGrid w:val="0"/>
      <w:spacing w:line="240" w:lineRule="atLeast"/>
    </w:pPr>
    <w:rPr>
      <w:rFonts w:ascii="新細明體" w:hAnsi="新細明體"/>
      <w:color w:val="FF0000"/>
      <w:kern w:val="0"/>
      <w:sz w:val="18"/>
      <w:szCs w:val="20"/>
    </w:rPr>
  </w:style>
  <w:style w:type="character" w:styleId="a8">
    <w:name w:val="page number"/>
    <w:basedOn w:val="a0"/>
  </w:style>
  <w:style w:type="paragraph" w:customStyle="1" w:styleId="a9">
    <w:name w:val="公文(空白行)"/>
    <w:basedOn w:val="a"/>
    <w:pPr>
      <w:spacing w:line="0" w:lineRule="atLeast"/>
    </w:pPr>
    <w:rPr>
      <w:rFonts w:eastAsia="標楷體"/>
      <w:szCs w:val="20"/>
    </w:rPr>
  </w:style>
  <w:style w:type="paragraph" w:customStyle="1" w:styleId="aa">
    <w:name w:val="公文(說明事項)"/>
    <w:basedOn w:val="a6"/>
    <w:pPr>
      <w:ind w:hanging="640"/>
    </w:pPr>
  </w:style>
  <w:style w:type="paragraph" w:customStyle="1" w:styleId="ab">
    <w:name w:val="公文(處室)"/>
    <w:basedOn w:val="a9"/>
    <w:pPr>
      <w:spacing w:line="200" w:lineRule="exact"/>
    </w:pPr>
  </w:style>
  <w:style w:type="paragraph" w:customStyle="1" w:styleId="ac">
    <w:name w:val="公文(受會單位)"/>
    <w:basedOn w:val="a9"/>
    <w:pPr>
      <w:spacing w:after="300"/>
    </w:pPr>
    <w:rPr>
      <w:sz w:val="28"/>
    </w:rPr>
  </w:style>
  <w:style w:type="paragraph" w:customStyle="1" w:styleId="ad">
    <w:name w:val="公文(送會單位)"/>
    <w:basedOn w:val="a9"/>
    <w:pPr>
      <w:jc w:val="center"/>
    </w:pPr>
    <w:rPr>
      <w:sz w:val="28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公文(正本)"/>
    <w:basedOn w:val="a"/>
    <w:next w:val="a"/>
    <w:pPr>
      <w:spacing w:line="0" w:lineRule="atLeast"/>
      <w:ind w:left="720" w:hanging="720"/>
    </w:pPr>
    <w:rPr>
      <w:rFonts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subject/>
  <dc:creator>晉弘</dc:creator>
  <cp:lastModifiedBy>user</cp:lastModifiedBy>
  <cp:revision>3</cp:revision>
  <cp:lastPrinted>2015-09-15T07:59:00Z</cp:lastPrinted>
  <dcterms:created xsi:type="dcterms:W3CDTF">2025-07-01T01:28:00Z</dcterms:created>
  <dcterms:modified xsi:type="dcterms:W3CDTF">2025-07-01T01:29:00Z</dcterms:modified>
</cp:coreProperties>
</file>